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Mark of the Beast - It Won't Be That Obvious!</w:t>
      </w:r>
    </w:p>
    <w:p>
      <w:pPr>
        <w:jc w:val="center"/>
      </w:pPr>
      <w:r>
        <w:rPr>
          <w:b/>
          <w:sz w:val="26"/>
        </w:rPr>
        <w:t>HIGH-LEVEL STUDY GUIDE</w:t>
      </w:r>
    </w:p>
    <w:p>
      <w:pPr>
        <w:jc w:val="center"/>
      </w:pPr>
      <w:r>
        <w:rPr>
          <w:b/>
        </w:rPr>
        <w:t>Finding the Ancient Path</w:t>
      </w:r>
    </w:p>
    <w:p>
      <w:pPr>
        <w:jc w:val="center"/>
      </w:pPr>
      <w:r>
        <w:t>https://www.youtube.com/watch?v=jSbU6vYajJg</w:t>
      </w:r>
    </w:p>
    <w:p>
      <w:pPr>
        <w:jc w:val="center"/>
      </w:pPr>
      <w:r>
        <w:rPr>
          <w:i/>
        </w:rPr>
        <w:t>Designed to align with the companion presentation and the supplied teaching transcript.</w:t>
      </w:r>
    </w:p>
    <w:p>
      <w:pPr>
        <w:pStyle w:val="Heading1"/>
      </w:pPr>
      <w:r>
        <w:t>Teaching Summary</w:t>
      </w:r>
    </w:p>
    <w:p>
      <w:r>
        <w:t>This teaching examines the Mark of the Beast in Revelation 13 and argues that it may not appear as an obvious external “666.” The teaching focuses on the Beast’s worldwide influence, deception, worship, allegiance, economic control, and the language that he “causes” people to receive the mark. It compares the Beast’s mark with biblical signs and seals associated with YHWH, including Torah imagery on the hand and between the eyes, the sealing of God’s servants, and believers being sealed by the Holy Spirit. The teaching presents Satan as a counterfeiter who imitates God’s authority, worship, signs, Messiah, and seal. The latter portion explores a proposed connection between the Mark, Genesis 6, transhumanism, DNA alteration, and a counterfeit promise of enhanced or extended life. These later connections are presented as a hypothesis rather than an explicit statement of Scripture. The practical conclusion is to remain anchored in Scripture, recognize deception, reject allegiance to the Beast system, and heed Yeshua’s end-times warnings.</w:t>
      </w:r>
    </w:p>
    <w:p>
      <w:pPr>
        <w:pStyle w:val="Heading1"/>
      </w:pPr>
      <w:r>
        <w:t>Key Scriptures</w:t>
      </w:r>
    </w:p>
    <w:p>
      <w:pPr>
        <w:pStyle w:val="ListBullet"/>
      </w:pPr>
      <w:r>
        <w:rPr>
          <w:b/>
        </w:rPr>
        <w:t xml:space="preserve">Revelation 13:3-8, 14-18 - </w:t>
      </w:r>
      <w:r>
        <w:t>The world follows and worships the Beast; the false prophet deceives; the mark is associated with the hand or forehead, buying and selling, the Beast’s name, and the number 666.</w:t>
      </w:r>
    </w:p>
    <w:p>
      <w:pPr>
        <w:pStyle w:val="ListBullet"/>
      </w:pPr>
      <w:r>
        <w:rPr>
          <w:b/>
        </w:rPr>
        <w:t xml:space="preserve">Luke 14:28-33 - </w:t>
      </w:r>
      <w:r>
        <w:t>Yeshua speaks of counting the cost of discipleship; the teaching compares this with the instruction to “calculate” the number of the Beast.</w:t>
      </w:r>
    </w:p>
    <w:p>
      <w:pPr>
        <w:pStyle w:val="ListBullet"/>
      </w:pPr>
      <w:r>
        <w:rPr>
          <w:b/>
        </w:rPr>
        <w:t xml:space="preserve">Deuteronomy 6:4-9 - </w:t>
      </w:r>
      <w:r>
        <w:t>YHWH’s words are to be in the heart, taught diligently, bound as a sign on the hand, and as frontlets between the eyes.</w:t>
      </w:r>
    </w:p>
    <w:p>
      <w:pPr>
        <w:pStyle w:val="ListBullet"/>
      </w:pPr>
      <w:r>
        <w:rPr>
          <w:b/>
        </w:rPr>
        <w:t xml:space="preserve">Deuteronomy 11:18-21 - </w:t>
      </w:r>
      <w:r>
        <w:t>God’s words are laid up in the heart and soul and bound as a sign on the hand and between the eyes.</w:t>
      </w:r>
    </w:p>
    <w:p>
      <w:pPr>
        <w:pStyle w:val="ListBullet"/>
      </w:pPr>
      <w:r>
        <w:rPr>
          <w:b/>
        </w:rPr>
        <w:t xml:space="preserve">Exodus 13:9 - </w:t>
      </w:r>
      <w:r>
        <w:t>YHWH’s instruction is described as a sign on the hand and a memorial between the eyes.</w:t>
      </w:r>
    </w:p>
    <w:p>
      <w:pPr>
        <w:pStyle w:val="ListBullet"/>
      </w:pPr>
      <w:r>
        <w:rPr>
          <w:b/>
        </w:rPr>
        <w:t xml:space="preserve">Matthew 23:5-12 - </w:t>
      </w:r>
      <w:r>
        <w:t>Yeshua warns against outward religious display and the enlarging of phylacteries for appearance.</w:t>
      </w:r>
    </w:p>
    <w:p>
      <w:pPr>
        <w:pStyle w:val="ListBullet"/>
      </w:pPr>
      <w:r>
        <w:rPr>
          <w:b/>
        </w:rPr>
        <w:t xml:space="preserve">Ezekiel 9:4 - </w:t>
      </w:r>
      <w:r>
        <w:t>A mark is placed on the foreheads of those who grieve over the abominations committed in Jerusalem.</w:t>
      </w:r>
    </w:p>
    <w:p>
      <w:pPr>
        <w:pStyle w:val="ListBullet"/>
      </w:pPr>
      <w:r>
        <w:rPr>
          <w:b/>
        </w:rPr>
        <w:t xml:space="preserve">Revelation 7:3; 9:4 - </w:t>
      </w:r>
      <w:r>
        <w:t>The servants of God are sealed on their foreheads and distinguished during judgment.</w:t>
      </w:r>
    </w:p>
    <w:p>
      <w:pPr>
        <w:pStyle w:val="ListBullet"/>
      </w:pPr>
      <w:r>
        <w:rPr>
          <w:b/>
        </w:rPr>
        <w:t xml:space="preserve">Revelation 14:1; 22:3-4 - </w:t>
      </w:r>
      <w:r>
        <w:t>The Father’s name is on the foreheads of His servants.</w:t>
      </w:r>
    </w:p>
    <w:p>
      <w:pPr>
        <w:pStyle w:val="ListBullet"/>
      </w:pPr>
      <w:r>
        <w:rPr>
          <w:b/>
        </w:rPr>
        <w:t xml:space="preserve">2 Corinthians 1:21-22 - </w:t>
      </w:r>
      <w:r>
        <w:t>God establishes and seals believers and gives the Spirit as a guarantee.</w:t>
      </w:r>
    </w:p>
    <w:p>
      <w:pPr>
        <w:pStyle w:val="ListBullet"/>
      </w:pPr>
      <w:r>
        <w:rPr>
          <w:b/>
        </w:rPr>
        <w:t xml:space="preserve">Ephesians 1:13-14; 4:30 - </w:t>
      </w:r>
      <w:r>
        <w:t>Believers are sealed with the Holy Spirit for the day of redemption.</w:t>
      </w:r>
    </w:p>
    <w:p>
      <w:pPr>
        <w:pStyle w:val="ListBullet"/>
      </w:pPr>
      <w:r>
        <w:rPr>
          <w:b/>
        </w:rPr>
        <w:t xml:space="preserve">Isaiah 14:12-14 - </w:t>
      </w:r>
      <w:r>
        <w:t>The adversary desires to exalt himself and be like the Most High.</w:t>
      </w:r>
    </w:p>
    <w:p>
      <w:pPr>
        <w:pStyle w:val="ListBullet"/>
      </w:pPr>
      <w:r>
        <w:rPr>
          <w:b/>
        </w:rPr>
        <w:t xml:space="preserve">Matthew 4:8-10 - </w:t>
      </w:r>
      <w:r>
        <w:t>Satan offers the kingdoms of the world in exchange for worship.</w:t>
      </w:r>
    </w:p>
    <w:p>
      <w:pPr>
        <w:pStyle w:val="ListBullet"/>
      </w:pPr>
      <w:r>
        <w:rPr>
          <w:b/>
        </w:rPr>
        <w:t xml:space="preserve">2 Corinthians 11:14 - </w:t>
      </w:r>
      <w:r>
        <w:t>Satan can transform himself into an angel of light.</w:t>
      </w:r>
    </w:p>
    <w:p>
      <w:pPr>
        <w:pStyle w:val="ListBullet"/>
      </w:pPr>
      <w:r>
        <w:rPr>
          <w:b/>
        </w:rPr>
        <w:t xml:space="preserve">Matthew 24:15-24 - </w:t>
      </w:r>
      <w:r>
        <w:t>Yeshua warns about the abomination of desolation, severe tribulation, false messiahs, and deceptive signs.</w:t>
      </w:r>
    </w:p>
    <w:p>
      <w:pPr>
        <w:pStyle w:val="ListBullet"/>
      </w:pPr>
      <w:r>
        <w:rPr>
          <w:b/>
        </w:rPr>
        <w:t xml:space="preserve">Genesis 3:1-5, 15 - </w:t>
      </w:r>
      <w:r>
        <w:t>The serpent promises that humanity can become like God and Scripture introduces conflict between the two seeds.</w:t>
      </w:r>
    </w:p>
    <w:p>
      <w:pPr>
        <w:pStyle w:val="ListBullet"/>
      </w:pPr>
      <w:r>
        <w:rPr>
          <w:b/>
        </w:rPr>
        <w:t xml:space="preserve">Genesis 6:1-4 - </w:t>
      </w:r>
      <w:r>
        <w:t>The teaching uses the Nephilim account as a foundation for its later hypothesis concerning corruption of humanity.</w:t>
      </w:r>
    </w:p>
    <w:p>
      <w:pPr>
        <w:pStyle w:val="ListBullet"/>
      </w:pPr>
      <w:r>
        <w:rPr>
          <w:b/>
        </w:rPr>
        <w:t xml:space="preserve">Revelation 9:1-6 - </w:t>
      </w:r>
      <w:r>
        <w:t>People seek death and do not find it; the teaching considers this passage within its speculative discussion of counterfeit immortality.</w:t>
      </w:r>
    </w:p>
    <w:p>
      <w:pPr>
        <w:pStyle w:val="ListBullet"/>
      </w:pPr>
      <w:r>
        <w:rPr>
          <w:b/>
        </w:rPr>
        <w:t xml:space="preserve">Revelation 14:9-12 - </w:t>
      </w:r>
      <w:r>
        <w:t>Judgment is connected with worshiping the Beast and his image and receiving his mark.</w:t>
      </w:r>
    </w:p>
    <w:p>
      <w:pPr>
        <w:pStyle w:val="ListBullet"/>
      </w:pPr>
      <w:r>
        <w:rPr>
          <w:b/>
        </w:rPr>
        <w:t xml:space="preserve">1 John 2:15-17 - </w:t>
      </w:r>
      <w:r>
        <w:t>Believers are warned not to love the world or the things of the world.</w:t>
      </w:r>
    </w:p>
    <w:p>
      <w:pPr>
        <w:pStyle w:val="ListBullet"/>
      </w:pPr>
      <w:r>
        <w:rPr>
          <w:b/>
        </w:rPr>
        <w:t xml:space="preserve">Exodus 31:13-17; Ezekiel 20:12, 20 - </w:t>
      </w:r>
      <w:r>
        <w:t>Sabbath is described as a sign between YHWH and His people and is discussed as a biblical example of a sign of allegiance.</w:t>
      </w:r>
    </w:p>
    <w:p>
      <w:pPr>
        <w:pStyle w:val="Heading1"/>
      </w:pPr>
      <w:r>
        <w:t>Key Takeaways</w:t>
      </w:r>
    </w:p>
    <w:p>
      <w:pPr>
        <w:pStyle w:val="ListBullet"/>
      </w:pPr>
      <w:r>
        <w:t>The Mark of the Beast is presented as more than an obvious external “666”; Revelation connects it with worship, allegiance, deception, and participation in the Beast’s system.</w:t>
      </w:r>
    </w:p>
    <w:p>
      <w:pPr>
        <w:pStyle w:val="ListBullet"/>
      </w:pPr>
      <w:r>
        <w:t>The teaching emphasizes that Revelation 13 says the Beast “causes” people to receive the mark and proposes that he creates conditions in which people desire what he offers.</w:t>
      </w:r>
    </w:p>
    <w:p>
      <w:pPr>
        <w:pStyle w:val="ListBullet"/>
      </w:pPr>
      <w:r>
        <w:t>The instruction to “calculate” 666 is compared with Yeshua’s teaching to count the cost, encouraging believers to consider the cost of allegiance rather than focus only on decoding a number.</w:t>
      </w:r>
    </w:p>
    <w:p>
      <w:pPr>
        <w:pStyle w:val="ListBullet"/>
      </w:pPr>
      <w:r>
        <w:t>Hand-and-forehead imagery appears throughout Scripture before Revelation and is associated with God’s words, identity, thought, action, and allegiance.</w:t>
      </w:r>
    </w:p>
    <w:p>
      <w:pPr>
        <w:pStyle w:val="ListBullet"/>
      </w:pPr>
      <w:r>
        <w:t>God marks and seals His own people. The teaching compares this with the Beast’s mark as a satanic counterfeit.</w:t>
      </w:r>
    </w:p>
    <w:p>
      <w:pPr>
        <w:pStyle w:val="ListBullet"/>
      </w:pPr>
      <w:r>
        <w:t>Believers are presently described as sealed by the Holy Spirit as a guarantee awaiting final redemption.</w:t>
      </w:r>
    </w:p>
    <w:p>
      <w:pPr>
        <w:pStyle w:val="ListBullet"/>
      </w:pPr>
      <w:r>
        <w:t>Satan is presented as a counterfeiter who imitates God’s authority, signs, worship, Messiah, and seal; therefore the final deception may appear attractive or beneficial rather than obviously evil.</w:t>
      </w:r>
    </w:p>
    <w:p>
      <w:pPr>
        <w:pStyle w:val="ListBullet"/>
      </w:pPr>
      <w:r>
        <w:t>Revelation 14 connects receiving the Mark with worship of the Beast and his image, making worship and allegiance central to the warning.</w:t>
      </w:r>
    </w:p>
    <w:p>
      <w:pPr>
        <w:pStyle w:val="ListBullet"/>
      </w:pPr>
      <w:r>
        <w:t>The proposed connections among the Mark, transhumanism, DNA alteration, chimerism, Genesis 6, and counterfeit immortality are presented as the speaker’s hypothesis, not as explicit statements of Revelation.</w:t>
      </w:r>
    </w:p>
    <w:p>
      <w:pPr>
        <w:pStyle w:val="ListBullet"/>
      </w:pPr>
      <w:r>
        <w:t>The practical response is to know Scripture, obey YHWH, recognize counterfeit worship, resist desire for what the Beast system offers, and pay attention to Yeshua’s warnings.</w:t>
      </w:r>
    </w:p>
    <w:p>
      <w:pPr>
        <w:pStyle w:val="Heading1"/>
      </w:pPr>
      <w:r>
        <w:t>Study Outline</w:t>
      </w:r>
    </w:p>
    <w:p>
      <w:r>
        <w:rPr>
          <w:b/>
          <w:sz w:val="22"/>
        </w:rPr>
        <w:t>1. Why the Mark May Not Be Obvious</w:t>
      </w:r>
    </w:p>
    <w:p>
      <w:pPr>
        <w:pStyle w:val="ListBullet"/>
      </w:pPr>
      <w:r>
        <w:t>Begins with the common expectation that the Mark will be an unmistakable “666.”</w:t>
      </w:r>
    </w:p>
    <w:p>
      <w:pPr>
        <w:pStyle w:val="ListBullet"/>
      </w:pPr>
      <w:r>
        <w:t>Asks whether the final deception could instead be attractive, beneficial, and willingly accepted.</w:t>
      </w:r>
    </w:p>
    <w:p>
      <w:pPr>
        <w:pStyle w:val="ListBullet"/>
      </w:pPr>
      <w:r>
        <w:t>Frames Revelation 13 around worship, allegiance, deception, and the Beast’s influence over the world.</w:t>
      </w:r>
    </w:p>
    <w:p>
      <w:r>
        <w:rPr>
          <w:b/>
          <w:sz w:val="22"/>
        </w:rPr>
        <w:t>2. Revelation 13 and the Word “Causes”</w:t>
      </w:r>
    </w:p>
    <w:p>
      <w:pPr>
        <w:pStyle w:val="ListBullet"/>
      </w:pPr>
      <w:r>
        <w:t>Examines the Beast and false prophet in Revelation 13.</w:t>
      </w:r>
    </w:p>
    <w:p>
      <w:pPr>
        <w:pStyle w:val="ListBullet"/>
      </w:pPr>
      <w:r>
        <w:t>Focuses on the statement that the Beast “causes” all people to receive a mark.</w:t>
      </w:r>
    </w:p>
    <w:p>
      <w:pPr>
        <w:pStyle w:val="ListBullet"/>
      </w:pPr>
      <w:r>
        <w:t>The teaching proposes that the Beast creates an environment or pathway that leads people toward willing acceptance rather than relying only on overt force.</w:t>
      </w:r>
    </w:p>
    <w:p>
      <w:r>
        <w:rPr>
          <w:b/>
          <w:sz w:val="22"/>
        </w:rPr>
        <w:t>3. Calculating 666 and Counting the Cost</w:t>
      </w:r>
    </w:p>
    <w:p>
      <w:pPr>
        <w:pStyle w:val="ListBullet"/>
      </w:pPr>
      <w:r>
        <w:t>Revelation 13:18 calls for wisdom and calculation.</w:t>
      </w:r>
    </w:p>
    <w:p>
      <w:pPr>
        <w:pStyle w:val="ListBullet"/>
      </w:pPr>
      <w:r>
        <w:t>The teaching compares “calculate” with Yeshua’s instruction in Luke 14 to count the cost.</w:t>
      </w:r>
    </w:p>
    <w:p>
      <w:pPr>
        <w:pStyle w:val="ListBullet"/>
      </w:pPr>
      <w:r>
        <w:t>Raises the question of whether believers should evaluate the cost of allegiance to the Beast as well as attempt to identify the numerical meaning of 666.</w:t>
      </w:r>
    </w:p>
    <w:p>
      <w:r>
        <w:rPr>
          <w:b/>
          <w:sz w:val="22"/>
        </w:rPr>
        <w:t>4. The Hand and Forehead in Torah</w:t>
      </w:r>
    </w:p>
    <w:p>
      <w:pPr>
        <w:pStyle w:val="ListBullet"/>
      </w:pPr>
      <w:r>
        <w:t>Deuteronomy 6 and 11 place YHWH’s words on the hand and between the eyes.</w:t>
      </w:r>
    </w:p>
    <w:p>
      <w:pPr>
        <w:pStyle w:val="ListBullet"/>
      </w:pPr>
      <w:r>
        <w:t>Exodus 13 uses similar sign and memorial language.</w:t>
      </w:r>
    </w:p>
    <w:p>
      <w:pPr>
        <w:pStyle w:val="ListBullet"/>
      </w:pPr>
      <w:r>
        <w:t>The teaching connects the forehead with thought or identity and the hand with action or conduct.</w:t>
      </w:r>
    </w:p>
    <w:p>
      <w:r>
        <w:rPr>
          <w:b/>
          <w:sz w:val="22"/>
        </w:rPr>
        <w:t>5. The Seal of God</w:t>
      </w:r>
    </w:p>
    <w:p>
      <w:pPr>
        <w:pStyle w:val="ListBullet"/>
      </w:pPr>
      <w:r>
        <w:t>Ezekiel 9 describes a protective mark on the foreheads of the faithful.</w:t>
      </w:r>
    </w:p>
    <w:p>
      <w:pPr>
        <w:pStyle w:val="ListBullet"/>
      </w:pPr>
      <w:r>
        <w:t>Revelation 7, 9, 14, and 22 describe God’s servants as sealed or bearing His name.</w:t>
      </w:r>
    </w:p>
    <w:p>
      <w:pPr>
        <w:pStyle w:val="ListBullet"/>
      </w:pPr>
      <w:r>
        <w:t>2 Corinthians and Ephesians describe believers as sealed by the Holy Spirit.</w:t>
      </w:r>
    </w:p>
    <w:p>
      <w:r>
        <w:rPr>
          <w:b/>
          <w:sz w:val="22"/>
        </w:rPr>
        <w:t>6. Satan’s Counterfeit System</w:t>
      </w:r>
    </w:p>
    <w:p>
      <w:pPr>
        <w:pStyle w:val="ListBullet"/>
      </w:pPr>
      <w:r>
        <w:t>Isaiah 14 presents the adversary’s desire to be like the Most High.</w:t>
      </w:r>
    </w:p>
    <w:p>
      <w:pPr>
        <w:pStyle w:val="ListBullet"/>
      </w:pPr>
      <w:r>
        <w:t>Matthew 4, 2 Corinthians 11, and Matthew 24 illustrate counterfeit worship, appearance, and deceptive signs.</w:t>
      </w:r>
    </w:p>
    <w:p>
      <w:pPr>
        <w:pStyle w:val="ListBullet"/>
      </w:pPr>
      <w:r>
        <w:t>The teaching views the Mark of the Beast as part of a broader counterfeit of God’s kingdom and seal.</w:t>
      </w:r>
    </w:p>
    <w:p>
      <w:r>
        <w:rPr>
          <w:b/>
          <w:sz w:val="22"/>
        </w:rPr>
        <w:t>7. Genesis 6, DNA, and Transhumanism</w:t>
      </w:r>
    </w:p>
    <w:p>
      <w:pPr>
        <w:pStyle w:val="ListBullet"/>
      </w:pPr>
      <w:r>
        <w:t>The teaching revisits Genesis 6 and the Nephilim as a previous area of study.</w:t>
      </w:r>
    </w:p>
    <w:p>
      <w:pPr>
        <w:pStyle w:val="ListBullet"/>
      </w:pPr>
      <w:r>
        <w:t>It proposes a possible end-times parallel involving alteration or corruption of humanity.</w:t>
      </w:r>
    </w:p>
    <w:p>
      <w:pPr>
        <w:pStyle w:val="ListBullet"/>
      </w:pPr>
      <w:r>
        <w:t>Transhumanism, genetic modification, chimerism, and human enhancement are explored as possible mechanisms, but the teaching labels these ideas as hypothesis rather than settled doctrine.</w:t>
      </w:r>
    </w:p>
    <w:p>
      <w:r>
        <w:rPr>
          <w:b/>
          <w:sz w:val="22"/>
        </w:rPr>
        <w:t>8. Counterfeit Immortality and Revelation 9</w:t>
      </w:r>
    </w:p>
    <w:p>
      <w:pPr>
        <w:pStyle w:val="ListBullet"/>
      </w:pPr>
      <w:r>
        <w:t>Revelation 9 describes people seeking death and being unable to find it.</w:t>
      </w:r>
    </w:p>
    <w:p>
      <w:pPr>
        <w:pStyle w:val="ListBullet"/>
      </w:pPr>
      <w:r>
        <w:t>The teaching asks whether the Beast system could promise or produce some form of counterfeit extended life or immortality.</w:t>
      </w:r>
    </w:p>
    <w:p>
      <w:pPr>
        <w:pStyle w:val="ListBullet"/>
      </w:pPr>
      <w:r>
        <w:t>This remains a proposed connection rather than an explicit explanation supplied by Revelation 9.</w:t>
      </w:r>
    </w:p>
    <w:p>
      <w:r>
        <w:rPr>
          <w:b/>
          <w:sz w:val="22"/>
        </w:rPr>
        <w:t>9. Worship, Allegiance, and Revelation 14</w:t>
      </w:r>
    </w:p>
    <w:p>
      <w:pPr>
        <w:pStyle w:val="ListBullet"/>
      </w:pPr>
      <w:r>
        <w:t>Revelation 14 links judgment with worshiping the Beast, worshiping his image, and receiving his mark.</w:t>
      </w:r>
    </w:p>
    <w:p>
      <w:pPr>
        <w:pStyle w:val="ListBullet"/>
      </w:pPr>
      <w:r>
        <w:t>The teaching treats these as interconnected steps of allegiance.</w:t>
      </w:r>
    </w:p>
    <w:p>
      <w:pPr>
        <w:pStyle w:val="ListBullet"/>
      </w:pPr>
      <w:r>
        <w:t>The warning is therefore broader than simply identifying a technology or visible symbol.</w:t>
      </w:r>
    </w:p>
    <w:p>
      <w:r>
        <w:rPr>
          <w:b/>
          <w:sz w:val="22"/>
        </w:rPr>
        <w:t>10. How to Avoid the Mark</w:t>
      </w:r>
    </w:p>
    <w:p>
      <w:pPr>
        <w:pStyle w:val="ListBullet"/>
      </w:pPr>
      <w:r>
        <w:t>Do not worship or become enamored with the Beast and what his system offers.</w:t>
      </w:r>
    </w:p>
    <w:p>
      <w:pPr>
        <w:pStyle w:val="ListBullet"/>
      </w:pPr>
      <w:r>
        <w:t>Remain anchored in YHWH’s Word and obey what Scripture clearly commands.</w:t>
      </w:r>
    </w:p>
    <w:p>
      <w:pPr>
        <w:pStyle w:val="ListBullet"/>
      </w:pPr>
      <w:r>
        <w:t>Know the true well enough to recognize the counterfeit.</w:t>
      </w:r>
    </w:p>
    <w:p>
      <w:pPr>
        <w:pStyle w:val="ListBullet"/>
      </w:pPr>
      <w:r>
        <w:t>Pay close attention to Yeshua’s warnings in Matthew 24 and remain discerning.</w:t>
      </w:r>
    </w:p>
    <w:p>
      <w:pPr>
        <w:pStyle w:val="Heading1"/>
      </w:pPr>
      <w:r>
        <w:t>Discussion &amp; Reflection</w:t>
      </w:r>
    </w:p>
    <w:p>
      <w:r>
        <w:rPr>
          <w:b/>
        </w:rPr>
        <w:t>1. What does Revelation 13 explicitly say about the Beast, the false prophet, worship, buying and selling, and the Mark?</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2. Why does the teaching place special emphasis on the word “causes” in Revelation 13:16?</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3. How does Luke 14’s instruction to count the cost contribute to the teaching’s interpretation of “calculate” in Revelation 13:18?</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4. What earlier biblical passages connect the hand and forehead with YHWH’s words and instructions?</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5. How do Ezekiel 9 and Revelation 7, 9, 14, and 22 develop the idea of God marking or sealing His people?</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6. What do 2 Corinthians 1 and Ephesians 1 and 4 teach about believers being sealed by the Holy Spirit?</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7. In what ways does the teaching portray Satan as a counterfeiter of the things of God?</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8. Why does the teaching argue that deception may be more dangerous when it appears beneficial, miraculous, or almost right?</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9. What parts of the proposed Genesis 6, DNA, transhumanism, and counterfeit-immortality connection are explicit Scripture, and what parts are hypothesis?</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10. According to Revelation 14, how are worship of the Beast, worship of the image, and receiving the Mark connected?</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11. What practical steps does the teaching recommend for avoiding allegiance to the Beast system?</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12. How can knowing Scripture and walking in obedience help a believer distinguish the true from the counterfeit?</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pPr>
        <w:pStyle w:val="Heading1"/>
      </w:pPr>
      <w:r>
        <w:t>Personal Application</w:t>
      </w:r>
    </w:p>
    <w:p>
      <w:r>
        <w:t>Prayer focus: Ask the Father for wisdom, discernment, and faithfulness to recognize the true and reject the counterfeit.</w:t>
      </w:r>
    </w:p>
    <w:p>
      <w:r>
        <w:rPr>
          <w:b/>
        </w:rPr>
        <w:t>What part of this teaching most challenges or clarifies your current understanding of the Mark of the Beast?</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Which passages will you study more deeply before drawing conclusions about the Mark, 666, or the teaching’s proposed transhumanism hypothesis?</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p>
      <w:r>
        <w:rPr>
          <w:b/>
        </w:rPr>
        <w:t>What practical changes can you make now to become more grounded in Scripture and less vulnerable to deception?</w:t>
      </w:r>
    </w:p>
    <w:p>
      <w:pPr>
        <w:spacing w:after="0"/>
      </w:pPr>
      <w:r>
        <w:t>_________________________________________________________________________________________________________</w:t>
      </w:r>
    </w:p>
    <w:p>
      <w:pPr>
        <w:spacing w:after="0"/>
      </w:pPr>
      <w:r>
        <w:t>_________________________________________________________________________________________________________</w:t>
      </w:r>
    </w:p>
    <w:sectPr w:rsidR="00FC693F" w:rsidRPr="0006063C" w:rsidSect="00034616">
      <w:head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7"/>
      </w:rPr>
      <w:t>Finding the Ancient Path | The Mark of the Beast - It Won't Be That Obvious!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